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D" w:rsidRPr="00D119DD" w:rsidRDefault="00615C2A" w:rsidP="008070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0">
        <w:rPr>
          <w:rFonts w:ascii="Times New Roman" w:hAnsi="Times New Roman" w:cs="Times New Roman"/>
          <w:b/>
          <w:sz w:val="28"/>
          <w:szCs w:val="28"/>
        </w:rPr>
        <w:t>WORKERS’ COMPENSATION ADVISORY COUNCIL</w:t>
      </w:r>
    </w:p>
    <w:p w:rsidR="00615C2A" w:rsidRPr="005B3AE0" w:rsidRDefault="00615C2A" w:rsidP="00615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349B" w:rsidRPr="005B3AE0" w:rsidRDefault="005B3AE0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b/>
          <w:sz w:val="20"/>
          <w:szCs w:val="20"/>
        </w:rPr>
        <w:t>DATE/TIME: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8464DD">
        <w:rPr>
          <w:rFonts w:ascii="Times New Roman" w:hAnsi="Times New Roman" w:cs="Times New Roman"/>
          <w:sz w:val="20"/>
          <w:szCs w:val="20"/>
        </w:rPr>
        <w:t>February 22</w:t>
      </w:r>
      <w:r w:rsidR="00FB2E78">
        <w:rPr>
          <w:rFonts w:ascii="Times New Roman" w:hAnsi="Times New Roman" w:cs="Times New Roman"/>
          <w:sz w:val="20"/>
          <w:szCs w:val="20"/>
        </w:rPr>
        <w:t>, 201</w:t>
      </w:r>
      <w:r w:rsidR="008044AA">
        <w:rPr>
          <w:rFonts w:ascii="Times New Roman" w:hAnsi="Times New Roman" w:cs="Times New Roman"/>
          <w:sz w:val="20"/>
          <w:szCs w:val="20"/>
        </w:rPr>
        <w:t>8</w:t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b/>
          <w:sz w:val="20"/>
          <w:szCs w:val="20"/>
        </w:rPr>
        <w:t>LOCATION:</w:t>
      </w:r>
      <w:r w:rsidRPr="005B3AE0">
        <w:rPr>
          <w:rFonts w:ascii="Times New Roman" w:hAnsi="Times New Roman" w:cs="Times New Roman"/>
          <w:sz w:val="20"/>
          <w:szCs w:val="20"/>
        </w:rPr>
        <w:t xml:space="preserve"> 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8464DD">
        <w:rPr>
          <w:rFonts w:ascii="Times New Roman" w:hAnsi="Times New Roman" w:cs="Times New Roman"/>
          <w:sz w:val="20"/>
          <w:szCs w:val="20"/>
        </w:rPr>
        <w:t>Plaza Hearing Room</w:t>
      </w:r>
      <w:r w:rsidR="00BE349B" w:rsidRPr="005B3A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ab/>
        <w:t>9: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B3AE0">
        <w:rPr>
          <w:rFonts w:ascii="Times New Roman" w:hAnsi="Times New Roman" w:cs="Times New Roman"/>
          <w:sz w:val="20"/>
          <w:szCs w:val="20"/>
        </w:rPr>
        <w:t>0am – Noon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464DD">
        <w:rPr>
          <w:rFonts w:ascii="Times New Roman" w:hAnsi="Times New Roman" w:cs="Times New Roman"/>
          <w:sz w:val="20"/>
          <w:szCs w:val="20"/>
        </w:rPr>
        <w:t>Poydras</w:t>
      </w:r>
      <w:proofErr w:type="spellEnd"/>
      <w:r w:rsidR="008464DD">
        <w:rPr>
          <w:rFonts w:ascii="Times New Roman" w:hAnsi="Times New Roman" w:cs="Times New Roman"/>
          <w:sz w:val="20"/>
          <w:szCs w:val="20"/>
        </w:rPr>
        <w:t xml:space="preserve"> Building</w:t>
      </w:r>
    </w:p>
    <w:p w:rsidR="00BE349B" w:rsidRPr="005B3AE0" w:rsidRDefault="008464DD" w:rsidP="00BE349B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1702 </w:t>
      </w:r>
      <w:r w:rsidR="00BE349B">
        <w:rPr>
          <w:rFonts w:ascii="Times New Roman" w:hAnsi="Times New Roman" w:cs="Times New Roman"/>
          <w:sz w:val="20"/>
          <w:szCs w:val="20"/>
        </w:rPr>
        <w:t xml:space="preserve"> </w:t>
      </w:r>
      <w:r w:rsidR="00BE349B" w:rsidRPr="005B3AE0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="00BE349B" w:rsidRPr="005B3AE0">
        <w:rPr>
          <w:rFonts w:ascii="Times New Roman" w:hAnsi="Times New Roman" w:cs="Times New Roman"/>
          <w:sz w:val="20"/>
          <w:szCs w:val="20"/>
        </w:rPr>
        <w:t>. Third Street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>Baton Rouge, LA 70802</w:t>
      </w:r>
    </w:p>
    <w:p w:rsidR="00615C2A" w:rsidRPr="0089088F" w:rsidRDefault="00615C2A" w:rsidP="00BE349B">
      <w:pPr>
        <w:spacing w:after="0" w:line="240" w:lineRule="auto"/>
        <w:rPr>
          <w:sz w:val="18"/>
        </w:rPr>
      </w:pPr>
    </w:p>
    <w:p w:rsidR="00615C2A" w:rsidRPr="00E34F79" w:rsidRDefault="005B3AE0" w:rsidP="00E34F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AE0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615C2A" w:rsidRPr="00303381" w:rsidRDefault="00615C2A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WELCOME</w:t>
      </w:r>
    </w:p>
    <w:p w:rsidR="00615C2A" w:rsidRPr="00607EFF" w:rsidRDefault="00615C2A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B1B" w:rsidRDefault="00B9734C" w:rsidP="00883B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 xml:space="preserve">MINUTES </w:t>
      </w:r>
    </w:p>
    <w:p w:rsidR="005D0771" w:rsidRPr="005D0771" w:rsidRDefault="005D0771" w:rsidP="005D0771">
      <w:pPr>
        <w:pStyle w:val="ListParagraph"/>
        <w:rPr>
          <w:rFonts w:ascii="Times New Roman" w:hAnsi="Times New Roman" w:cs="Times New Roman"/>
          <w:sz w:val="24"/>
          <w:szCs w:val="20"/>
        </w:rPr>
      </w:pPr>
    </w:p>
    <w:p w:rsidR="00975A30" w:rsidRPr="00975A30" w:rsidRDefault="00AE2CFF" w:rsidP="00975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BROADSPIRE RESPONSE</w:t>
      </w:r>
    </w:p>
    <w:p w:rsidR="00975A30" w:rsidRPr="00975A30" w:rsidRDefault="00975A30" w:rsidP="00975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5A30" w:rsidRPr="00D053F3" w:rsidRDefault="00975A30" w:rsidP="00975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30">
        <w:rPr>
          <w:rFonts w:ascii="Times New Roman" w:hAnsi="Times New Roman" w:cs="Times New Roman"/>
          <w:sz w:val="24"/>
          <w:szCs w:val="24"/>
        </w:rPr>
        <w:t xml:space="preserve"> </w:t>
      </w:r>
      <w:r w:rsidR="00AE2CFF">
        <w:rPr>
          <w:rFonts w:ascii="Times New Roman" w:hAnsi="Times New Roman" w:cs="Times New Roman"/>
          <w:sz w:val="24"/>
          <w:szCs w:val="24"/>
        </w:rPr>
        <w:t>VOCATIONAL REHABILITATION</w:t>
      </w:r>
    </w:p>
    <w:p w:rsidR="005D0771" w:rsidRPr="00975A30" w:rsidRDefault="00AE2CFF" w:rsidP="00975A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Dartez</w:t>
      </w:r>
      <w:bookmarkStart w:id="0" w:name="_GoBack"/>
      <w:bookmarkEnd w:id="0"/>
    </w:p>
    <w:p w:rsidR="00D3421C" w:rsidRPr="0048382E" w:rsidRDefault="00D3421C" w:rsidP="004838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044AA" w:rsidRPr="008044AA" w:rsidRDefault="005661C5" w:rsidP="00804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 FOR</w:t>
      </w:r>
      <w:r w:rsidR="00187129">
        <w:rPr>
          <w:rFonts w:ascii="Times New Roman" w:hAnsi="Times New Roman" w:cs="Times New Roman"/>
          <w:sz w:val="24"/>
          <w:szCs w:val="24"/>
        </w:rPr>
        <w:t xml:space="preserve"> ADOPTING A LOUISIANA </w:t>
      </w:r>
      <w:r>
        <w:rPr>
          <w:rFonts w:ascii="Times New Roman" w:hAnsi="Times New Roman" w:cs="Times New Roman"/>
          <w:sz w:val="24"/>
          <w:szCs w:val="24"/>
        </w:rPr>
        <w:t xml:space="preserve"> FEE SCHEDULE</w:t>
      </w:r>
    </w:p>
    <w:p w:rsidR="008044AA" w:rsidRDefault="005661C5" w:rsidP="008044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FairHealth</w:t>
      </w:r>
      <w:proofErr w:type="spellEnd"/>
    </w:p>
    <w:p w:rsidR="00AE2CFF" w:rsidRDefault="00AE2CFF" w:rsidP="00AE2CF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2CFF" w:rsidRDefault="00AE2CFF" w:rsidP="00AE2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</w:t>
      </w:r>
    </w:p>
    <w:p w:rsidR="00AE2CFF" w:rsidRDefault="00AE2CFF" w:rsidP="00AE2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53</w:t>
      </w:r>
    </w:p>
    <w:p w:rsidR="00C83475" w:rsidRDefault="00C83475" w:rsidP="00C834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Rep. Talbot and Sen. Morrell invited</w:t>
      </w:r>
    </w:p>
    <w:p w:rsidR="00AE2CFF" w:rsidRDefault="00AE2CFF" w:rsidP="00AE2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Draft</w:t>
      </w:r>
      <w:r w:rsidR="00187129">
        <w:rPr>
          <w:rFonts w:ascii="Times New Roman" w:hAnsi="Times New Roman" w:cs="Times New Roman"/>
          <w:sz w:val="24"/>
          <w:szCs w:val="24"/>
        </w:rPr>
        <w:t>- 1203.1 and 1209</w:t>
      </w:r>
    </w:p>
    <w:p w:rsidR="00AE2CFF" w:rsidRDefault="00AE2CFF" w:rsidP="00AE2CF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Trey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esq.</w:t>
      </w:r>
      <w:proofErr w:type="spellEnd"/>
    </w:p>
    <w:p w:rsidR="00355CFC" w:rsidRPr="00607EFF" w:rsidRDefault="00355CFC" w:rsidP="00EE0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30" w:rsidRDefault="007C7830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OTHER BUSINESS</w:t>
      </w:r>
    </w:p>
    <w:p w:rsidR="00244E77" w:rsidRPr="00607EFF" w:rsidRDefault="00244E77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E77" w:rsidRDefault="00244E77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PUBLIC COMMENT</w:t>
      </w:r>
    </w:p>
    <w:p w:rsidR="00607EFF" w:rsidRPr="00607EFF" w:rsidRDefault="00607EFF" w:rsidP="00607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EFF" w:rsidRPr="00607EFF" w:rsidRDefault="00607EFF" w:rsidP="00607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NEXT MEETING DATE </w:t>
      </w:r>
    </w:p>
    <w:p w:rsidR="00607EFF" w:rsidRDefault="00AE2CFF" w:rsidP="00607E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March 22</w:t>
      </w:r>
      <w:r w:rsidRPr="00AE2CFF">
        <w:rPr>
          <w:rFonts w:ascii="Times New Roman" w:hAnsi="Times New Roman" w:cs="Times New Roman"/>
          <w:szCs w:val="20"/>
          <w:vertAlign w:val="superscript"/>
        </w:rPr>
        <w:t>nd</w:t>
      </w:r>
      <w:r>
        <w:rPr>
          <w:rFonts w:ascii="Times New Roman" w:hAnsi="Times New Roman" w:cs="Times New Roman"/>
          <w:szCs w:val="20"/>
        </w:rPr>
        <w:t xml:space="preserve"> </w:t>
      </w:r>
    </w:p>
    <w:p w:rsidR="00BE349B" w:rsidRDefault="00C83475" w:rsidP="00BE34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LaSalle Building</w:t>
      </w:r>
    </w:p>
    <w:p w:rsidR="007C7830" w:rsidRPr="00607EFF" w:rsidRDefault="007C783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81" w:rsidRPr="00355CFC" w:rsidRDefault="007C7830" w:rsidP="00303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ADJOURNMENT</w:t>
      </w:r>
    </w:p>
    <w:sectPr w:rsidR="00303381" w:rsidRPr="00355CFC" w:rsidSect="00005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2A" w:rsidRDefault="003F072A" w:rsidP="00D3421C">
      <w:pPr>
        <w:spacing w:after="0" w:line="240" w:lineRule="auto"/>
      </w:pPr>
      <w:r>
        <w:separator/>
      </w:r>
    </w:p>
  </w:endnote>
  <w:end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2A" w:rsidRDefault="003F072A" w:rsidP="00D3421C">
      <w:pPr>
        <w:spacing w:after="0" w:line="240" w:lineRule="auto"/>
      </w:pPr>
      <w:r>
        <w:separator/>
      </w:r>
    </w:p>
  </w:footnote>
  <w:foot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1C" w:rsidRDefault="00D3421C" w:rsidP="00D3421C">
    <w:pPr>
      <w:pStyle w:val="Header"/>
      <w:jc w:val="center"/>
    </w:pPr>
    <w:r>
      <w:rPr>
        <w:noProof/>
        <w:color w:val="1F497D"/>
      </w:rPr>
      <w:drawing>
        <wp:inline distT="0" distB="0" distL="0" distR="0" wp14:anchorId="6EF98FC5" wp14:editId="770D631D">
          <wp:extent cx="1801294" cy="904875"/>
          <wp:effectExtent l="0" t="0" r="8890" b="0"/>
          <wp:docPr id="2" name="Picture 2" descr="Description: Description: DOL - gray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OL - gray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47" cy="91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6EE"/>
    <w:multiLevelType w:val="hybridMultilevel"/>
    <w:tmpl w:val="494A1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F"/>
    <w:rsid w:val="00005848"/>
    <w:rsid w:val="00065489"/>
    <w:rsid w:val="00157D87"/>
    <w:rsid w:val="00184722"/>
    <w:rsid w:val="00187129"/>
    <w:rsid w:val="00203F32"/>
    <w:rsid w:val="0024289A"/>
    <w:rsid w:val="00244E77"/>
    <w:rsid w:val="002A5BA1"/>
    <w:rsid w:val="00303381"/>
    <w:rsid w:val="00326B16"/>
    <w:rsid w:val="003310AD"/>
    <w:rsid w:val="00333936"/>
    <w:rsid w:val="00355CFC"/>
    <w:rsid w:val="00367CAD"/>
    <w:rsid w:val="003F072A"/>
    <w:rsid w:val="00414972"/>
    <w:rsid w:val="00436A4E"/>
    <w:rsid w:val="0048382E"/>
    <w:rsid w:val="004F7258"/>
    <w:rsid w:val="0050733B"/>
    <w:rsid w:val="00537905"/>
    <w:rsid w:val="005661C5"/>
    <w:rsid w:val="00566638"/>
    <w:rsid w:val="005B3AE0"/>
    <w:rsid w:val="005D03DD"/>
    <w:rsid w:val="005D0771"/>
    <w:rsid w:val="005D2D22"/>
    <w:rsid w:val="005D574F"/>
    <w:rsid w:val="00607EFF"/>
    <w:rsid w:val="00615C2A"/>
    <w:rsid w:val="00703946"/>
    <w:rsid w:val="007C0C52"/>
    <w:rsid w:val="007C7830"/>
    <w:rsid w:val="007F20A5"/>
    <w:rsid w:val="008044AA"/>
    <w:rsid w:val="00807036"/>
    <w:rsid w:val="00807C09"/>
    <w:rsid w:val="0081715A"/>
    <w:rsid w:val="008464DD"/>
    <w:rsid w:val="00877F80"/>
    <w:rsid w:val="00883B1B"/>
    <w:rsid w:val="0089088F"/>
    <w:rsid w:val="008B6CAA"/>
    <w:rsid w:val="009421DD"/>
    <w:rsid w:val="00975A30"/>
    <w:rsid w:val="00A336E4"/>
    <w:rsid w:val="00AA688B"/>
    <w:rsid w:val="00AC363F"/>
    <w:rsid w:val="00AE2CFF"/>
    <w:rsid w:val="00B56D5F"/>
    <w:rsid w:val="00B9734C"/>
    <w:rsid w:val="00BA0FFA"/>
    <w:rsid w:val="00BB4FF0"/>
    <w:rsid w:val="00BE0C3F"/>
    <w:rsid w:val="00BE349B"/>
    <w:rsid w:val="00C01898"/>
    <w:rsid w:val="00C83475"/>
    <w:rsid w:val="00CC564D"/>
    <w:rsid w:val="00CF1039"/>
    <w:rsid w:val="00D053F3"/>
    <w:rsid w:val="00D119DD"/>
    <w:rsid w:val="00D16A26"/>
    <w:rsid w:val="00D3421C"/>
    <w:rsid w:val="00D352C2"/>
    <w:rsid w:val="00D76348"/>
    <w:rsid w:val="00DC1EE0"/>
    <w:rsid w:val="00DE7081"/>
    <w:rsid w:val="00DF6DF6"/>
    <w:rsid w:val="00DF72C4"/>
    <w:rsid w:val="00E34F79"/>
    <w:rsid w:val="00E4681C"/>
    <w:rsid w:val="00E71472"/>
    <w:rsid w:val="00E72037"/>
    <w:rsid w:val="00E84A6E"/>
    <w:rsid w:val="00E90620"/>
    <w:rsid w:val="00EE0219"/>
    <w:rsid w:val="00EE55EA"/>
    <w:rsid w:val="00F259A0"/>
    <w:rsid w:val="00F71633"/>
    <w:rsid w:val="00FA27E1"/>
    <w:rsid w:val="00FA3B0F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E5E.B47F5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008F-DBA3-418A-B2CC-E0140E4F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 Kellar</dc:creator>
  <cp:lastModifiedBy>Cynthia Uhrbach</cp:lastModifiedBy>
  <cp:revision>3</cp:revision>
  <cp:lastPrinted>2018-02-16T14:38:00Z</cp:lastPrinted>
  <dcterms:created xsi:type="dcterms:W3CDTF">2018-02-16T14:59:00Z</dcterms:created>
  <dcterms:modified xsi:type="dcterms:W3CDTF">2018-02-16T18:18:00Z</dcterms:modified>
</cp:coreProperties>
</file>